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D7530B">
        <w:rPr>
          <w:sz w:val="28"/>
          <w:szCs w:val="28"/>
        </w:rPr>
        <w:t>1645</w:t>
      </w:r>
      <w:r w:rsidRPr="00FD4490">
        <w:rPr>
          <w:sz w:val="28"/>
          <w:szCs w:val="28"/>
        </w:rPr>
        <w:t>-110</w:t>
      </w:r>
      <w:r w:rsidR="00D7530B">
        <w:rPr>
          <w:sz w:val="28"/>
          <w:szCs w:val="28"/>
        </w:rPr>
        <w:t>3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007</w:t>
      </w:r>
      <w:r w:rsidR="00D7530B">
        <w:rPr>
          <w:sz w:val="28"/>
          <w:szCs w:val="28"/>
          <w:lang w:eastAsia="x-none"/>
        </w:rPr>
        <w:t>7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D7530B">
        <w:rPr>
          <w:sz w:val="28"/>
          <w:szCs w:val="28"/>
          <w:lang w:eastAsia="x-none"/>
        </w:rPr>
        <w:t>002994-42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0</w:t>
      </w:r>
      <w:r w:rsidR="00D7530B">
        <w:rPr>
          <w:rFonts w:cs="Times New Roman"/>
          <w:sz w:val="28"/>
          <w:szCs w:val="28"/>
        </w:rPr>
        <w:t>7</w:t>
      </w:r>
      <w:r w:rsidRPr="00FD4490">
        <w:rPr>
          <w:rFonts w:cs="Times New Roman"/>
          <w:sz w:val="28"/>
          <w:szCs w:val="28"/>
        </w:rPr>
        <w:t xml:space="preserve"> августа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D7530B">
        <w:rPr>
          <w:rFonts w:cs="Times New Roman"/>
          <w:sz w:val="28"/>
          <w:szCs w:val="28"/>
        </w:rPr>
        <w:t>о округа – Югры Бредихина А.Л.,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Реневой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7530B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 w:rsidR="00D15998">
        <w:rPr>
          <w:sz w:val="28"/>
          <w:szCs w:val="28"/>
        </w:rPr>
        <w:t xml:space="preserve">Иванищеву </w:t>
      </w:r>
      <w:r w:rsidR="001A758C">
        <w:rPr>
          <w:sz w:val="28"/>
          <w:szCs w:val="28"/>
        </w:rPr>
        <w:t>ДС</w:t>
      </w:r>
      <w:r w:rsidR="00D7530B">
        <w:rPr>
          <w:sz w:val="28"/>
          <w:szCs w:val="28"/>
        </w:rPr>
        <w:t xml:space="preserve"> о взыскании незаконно полученно</w:t>
      </w:r>
      <w:r w:rsidR="005448DA">
        <w:rPr>
          <w:sz w:val="28"/>
          <w:szCs w:val="28"/>
        </w:rPr>
        <w:t>го</w:t>
      </w:r>
      <w:r w:rsidR="00D7530B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D15998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Иванищеву </w:t>
      </w:r>
      <w:r w:rsidR="001A758C">
        <w:rPr>
          <w:sz w:val="28"/>
          <w:szCs w:val="28"/>
        </w:rPr>
        <w:t>ДС</w:t>
      </w:r>
      <w:r w:rsidR="00D15998">
        <w:rPr>
          <w:sz w:val="28"/>
          <w:szCs w:val="28"/>
        </w:rPr>
        <w:t xml:space="preserve"> о взыскании незаконно полученно</w:t>
      </w:r>
      <w:r w:rsidR="005448DA">
        <w:rPr>
          <w:sz w:val="28"/>
          <w:szCs w:val="28"/>
        </w:rPr>
        <w:t>го</w:t>
      </w:r>
      <w:r w:rsidR="00D15998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361F49" w:rsidP="00361F49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Взыскать с </w:t>
      </w:r>
      <w:r w:rsidR="00D15998">
        <w:rPr>
          <w:sz w:val="28"/>
          <w:szCs w:val="28"/>
        </w:rPr>
        <w:t xml:space="preserve">Иванищева </w:t>
      </w:r>
      <w:r w:rsidR="001A758C">
        <w:rPr>
          <w:sz w:val="28"/>
          <w:szCs w:val="28"/>
        </w:rPr>
        <w:t>ДС</w:t>
      </w:r>
      <w:r w:rsidR="00D15998">
        <w:rPr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серии </w:t>
      </w:r>
      <w:r w:rsidR="001A758C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пользу казенного учреждения Ханты-Мансийского автономного округа – Югры «Центр занятости населения Ханты-Мансийского автономного округа - Югры» </w:t>
      </w:r>
      <w:r w:rsidR="005448DA">
        <w:rPr>
          <w:sz w:val="28"/>
          <w:szCs w:val="28"/>
        </w:rPr>
        <w:t xml:space="preserve">(ИНН </w:t>
      </w:r>
      <w:r w:rsidR="001A758C">
        <w:rPr>
          <w:sz w:val="28"/>
          <w:szCs w:val="28"/>
        </w:rPr>
        <w:t>*</w:t>
      </w:r>
      <w:r w:rsidR="005448DA">
        <w:rPr>
          <w:sz w:val="28"/>
          <w:szCs w:val="28"/>
        </w:rPr>
        <w:t xml:space="preserve">) </w:t>
      </w:r>
      <w:r w:rsidR="00025E17">
        <w:rPr>
          <w:sz w:val="28"/>
          <w:szCs w:val="28"/>
        </w:rPr>
        <w:t xml:space="preserve">незаконно полученное пособие по безработице за период с </w:t>
      </w:r>
      <w:r w:rsidR="001A758C">
        <w:rPr>
          <w:sz w:val="28"/>
          <w:szCs w:val="28"/>
        </w:rPr>
        <w:t>*</w:t>
      </w:r>
      <w:r w:rsidR="00025E17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>8 217 руб. 10 коп.</w:t>
      </w:r>
      <w:r w:rsidR="00025E17">
        <w:rPr>
          <w:sz w:val="28"/>
          <w:szCs w:val="28"/>
        </w:rPr>
        <w:t xml:space="preserve"> </w:t>
      </w:r>
    </w:p>
    <w:p w:rsidR="00361F49" w:rsidP="00361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6D2F09">
        <w:rPr>
          <w:sz w:val="28"/>
          <w:szCs w:val="28"/>
        </w:rPr>
        <w:t xml:space="preserve">Иванищева </w:t>
      </w:r>
      <w:r w:rsidR="001A758C">
        <w:rPr>
          <w:sz w:val="28"/>
          <w:szCs w:val="28"/>
        </w:rPr>
        <w:t>ДС</w:t>
      </w:r>
      <w:r w:rsidR="006D2F09">
        <w:rPr>
          <w:sz w:val="28"/>
          <w:szCs w:val="28"/>
        </w:rPr>
        <w:t xml:space="preserve"> </w:t>
      </w:r>
      <w:r w:rsidR="005448DA">
        <w:rPr>
          <w:sz w:val="28"/>
          <w:szCs w:val="28"/>
        </w:rPr>
        <w:t xml:space="preserve">(паспорт серии </w:t>
      </w:r>
      <w:r w:rsidR="001A758C">
        <w:rPr>
          <w:sz w:val="28"/>
          <w:szCs w:val="28"/>
        </w:rPr>
        <w:t>*</w:t>
      </w:r>
      <w:r w:rsidR="005448D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государственную пошлину в бюджет муниципального образования Советский район Ханты-Мансийского автономного округа – Югры в размере </w:t>
      </w:r>
      <w:r w:rsidR="006D2F09">
        <w:rPr>
          <w:sz w:val="28"/>
          <w:szCs w:val="28"/>
        </w:rPr>
        <w:t>4000 руб</w:t>
      </w:r>
      <w:r>
        <w:rPr>
          <w:sz w:val="28"/>
          <w:szCs w:val="28"/>
        </w:rPr>
        <w:t>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1A758C" w:rsidP="001A75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41839" w:rsidRPr="00FD4490" w:rsidP="00FD4490">
      <w:pPr>
        <w:jc w:val="both"/>
        <w:rPr>
          <w:bCs/>
          <w:sz w:val="28"/>
          <w:szCs w:val="28"/>
        </w:rPr>
      </w:pP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17"/>
    <w:rsid w:val="00025EC9"/>
    <w:rsid w:val="00031B26"/>
    <w:rsid w:val="00062E65"/>
    <w:rsid w:val="000653E8"/>
    <w:rsid w:val="000706D5"/>
    <w:rsid w:val="00073508"/>
    <w:rsid w:val="0007432C"/>
    <w:rsid w:val="00084DE9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62D8"/>
    <w:rsid w:val="001A758C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B6265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61F49"/>
    <w:rsid w:val="003739E9"/>
    <w:rsid w:val="00374AF3"/>
    <w:rsid w:val="00383352"/>
    <w:rsid w:val="003922A9"/>
    <w:rsid w:val="0039472F"/>
    <w:rsid w:val="003A0292"/>
    <w:rsid w:val="003A0D4C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448DA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2F09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66C6E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228A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5998"/>
    <w:rsid w:val="00D16CD9"/>
    <w:rsid w:val="00D17A07"/>
    <w:rsid w:val="00D24DBF"/>
    <w:rsid w:val="00D56E44"/>
    <w:rsid w:val="00D5715F"/>
    <w:rsid w:val="00D62875"/>
    <w:rsid w:val="00D643F2"/>
    <w:rsid w:val="00D646EE"/>
    <w:rsid w:val="00D67D0B"/>
    <w:rsid w:val="00D753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64BD-087F-4F92-8512-E9EE9170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